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40" w:rsidRPr="002C79B8" w:rsidRDefault="00A66440" w:rsidP="002C79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79B8">
        <w:rPr>
          <w:rFonts w:ascii="Times New Roman" w:hAnsi="Times New Roman"/>
          <w:sz w:val="24"/>
          <w:szCs w:val="24"/>
        </w:rPr>
        <w:t xml:space="preserve">СРЕДНО УЧИЛИЩЕ </w:t>
      </w:r>
    </w:p>
    <w:p w:rsidR="00A66440" w:rsidRPr="002C79B8" w:rsidRDefault="00A66440" w:rsidP="002C79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79B8">
        <w:rPr>
          <w:rFonts w:ascii="Times New Roman" w:hAnsi="Times New Roman"/>
          <w:sz w:val="24"/>
          <w:szCs w:val="24"/>
        </w:rPr>
        <w:t xml:space="preserve">“СВЕТИ КЛИМЕНТ ОХРИДСКИ“ </w:t>
      </w:r>
    </w:p>
    <w:p w:rsidR="00A66440" w:rsidRPr="002C79B8" w:rsidRDefault="00A66440" w:rsidP="002C79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79B8">
        <w:rPr>
          <w:rFonts w:ascii="Times New Roman" w:hAnsi="Times New Roman"/>
          <w:sz w:val="24"/>
          <w:szCs w:val="24"/>
        </w:rPr>
        <w:t xml:space="preserve">ГР. СИМЕОНОВГРАД, УЛ. “ХРИСТО БОТЕВ” №37     </w:t>
      </w:r>
    </w:p>
    <w:p w:rsidR="00A66440" w:rsidRPr="002C79B8" w:rsidRDefault="00A66440" w:rsidP="002C79B8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2C79B8">
        <w:rPr>
          <w:rFonts w:ascii="Times New Roman" w:hAnsi="Times New Roman"/>
          <w:sz w:val="24"/>
          <w:szCs w:val="24"/>
        </w:rPr>
        <w:t xml:space="preserve">тел.: Директор 03781/2041; e-mail: </w:t>
      </w:r>
      <w:hyperlink r:id="rId5" w:history="1">
        <w:r w:rsidRPr="002C79B8">
          <w:rPr>
            <w:rStyle w:val="Hyperlink"/>
            <w:rFonts w:ascii="Times New Roman" w:hAnsi="Times New Roman"/>
            <w:sz w:val="24"/>
            <w:szCs w:val="24"/>
          </w:rPr>
          <w:t>sou_sim@abv.bg</w:t>
        </w:r>
      </w:hyperlink>
    </w:p>
    <w:p w:rsidR="00A66440" w:rsidRDefault="00A66440" w:rsidP="00604CF6">
      <w:pPr>
        <w:jc w:val="center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 А  П  О  В  Е  Д </w:t>
      </w:r>
    </w:p>
    <w:p w:rsidR="00A66440" w:rsidRPr="002C79B8" w:rsidRDefault="00A66440" w:rsidP="00604C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№754/</w:t>
      </w:r>
      <w:r>
        <w:rPr>
          <w:rFonts w:ascii="Times New Roman" w:hAnsi="Times New Roman"/>
          <w:sz w:val="28"/>
          <w:szCs w:val="28"/>
          <w:lang w:val="en-US"/>
        </w:rPr>
        <w:t>22.04.2019г.</w:t>
      </w:r>
    </w:p>
    <w:p w:rsidR="00A66440" w:rsidRDefault="00A66440" w:rsidP="00604CF6">
      <w:pPr>
        <w:jc w:val="center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осн. чл.259 ал.1 ЗПУО  и във вр. с чл.13 ал.2  от Наредба за усл</w:t>
      </w:r>
      <w:r>
        <w:rPr>
          <w:rFonts w:ascii="Times New Roman" w:hAnsi="Times New Roman"/>
          <w:sz w:val="28"/>
          <w:szCs w:val="28"/>
          <w:lang w:val="en-US"/>
        </w:rPr>
        <w:t>о</w:t>
      </w:r>
      <w:r>
        <w:rPr>
          <w:rFonts w:ascii="Times New Roman" w:hAnsi="Times New Roman"/>
          <w:sz w:val="28"/>
          <w:szCs w:val="28"/>
        </w:rPr>
        <w:t>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 и с оглед постигане на целите предвидени в разпоредбата на чл.1  ал.2 от Наредба за уславията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</w:t>
      </w: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7972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  А  Р  Е  Ж  Д  А  М </w:t>
      </w:r>
    </w:p>
    <w:p w:rsidR="00A66440" w:rsidRDefault="00A66440" w:rsidP="00797201">
      <w:pPr>
        <w:jc w:val="center"/>
        <w:rPr>
          <w:rFonts w:ascii="Times New Roman" w:hAnsi="Times New Roman"/>
          <w:sz w:val="28"/>
          <w:szCs w:val="28"/>
        </w:rPr>
      </w:pPr>
    </w:p>
    <w:p w:rsidR="00A66440" w:rsidRDefault="00A66440" w:rsidP="001849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84942">
        <w:rPr>
          <w:rFonts w:ascii="Times New Roman" w:hAnsi="Times New Roman"/>
          <w:sz w:val="28"/>
          <w:szCs w:val="28"/>
        </w:rPr>
        <w:t>Да се открие пр</w:t>
      </w:r>
      <w:r>
        <w:rPr>
          <w:rFonts w:ascii="Times New Roman" w:hAnsi="Times New Roman"/>
          <w:sz w:val="28"/>
          <w:szCs w:val="28"/>
        </w:rPr>
        <w:t xml:space="preserve">оцедура по приемане на предложения </w:t>
      </w:r>
      <w:r w:rsidRPr="00184942">
        <w:rPr>
          <w:rFonts w:ascii="Times New Roman" w:hAnsi="Times New Roman"/>
          <w:sz w:val="28"/>
          <w:szCs w:val="28"/>
        </w:rPr>
        <w:t xml:space="preserve">  по схема „Училищен плод и „Училищно мляко“</w:t>
      </w:r>
      <w:r>
        <w:rPr>
          <w:rFonts w:ascii="Times New Roman" w:hAnsi="Times New Roman"/>
          <w:sz w:val="28"/>
          <w:szCs w:val="28"/>
        </w:rPr>
        <w:t xml:space="preserve"> и избор на доставчик за учебните 2019/2020г.; 2020/2021 и 2021/2022г. , при спазване изискванията  на Наредба за условията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мляко,</w:t>
      </w:r>
    </w:p>
    <w:p w:rsidR="00A66440" w:rsidRDefault="00A66440" w:rsidP="00FC611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18494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Одобрявам  следните условия за  подаване на предложенията  в процедурата по т.1 от настоящата заповед : </w:t>
      </w:r>
    </w:p>
    <w:p w:rsidR="00A66440" w:rsidRDefault="00A66440" w:rsidP="0018494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Максимален брой на доставките  за всяка една от учебните години  по схема „Училищно мляко“  е 50 броя, а по схема „Училищен плод“ е   46 броя. </w:t>
      </w:r>
    </w:p>
    <w:p w:rsidR="00A66440" w:rsidRDefault="00A66440" w:rsidP="0018494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 Участниците могат да  подават предложения  в 7 дневен срок , от обявяването на  процедурата за набиране на предложения, като предложения подадени след този срок не се разглеждат </w:t>
      </w:r>
    </w:p>
    <w:p w:rsidR="00A66440" w:rsidRDefault="00A66440" w:rsidP="0018494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Предложенията се подават лично от участника  или надлежно упълномощен негов представител  в  сградата 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 „Свети Климент Охридски”,  с административен адрес: гр.Симеоновград, ул. Христо Ботев №37, в рамките на работното време  от 08.00 часа до 16.00 часа</w:t>
      </w:r>
    </w:p>
    <w:p w:rsidR="00A66440" w:rsidRDefault="00A66440" w:rsidP="00184942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Участниците могат да подават предложения  както отделено за всяка  от схемите , така и общо  предложение  по двете схеми , при спазване изискванията на Възложителя и Наредбата  за условията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мляко“</w:t>
      </w:r>
    </w:p>
    <w:p w:rsidR="00A66440" w:rsidRDefault="00A66440" w:rsidP="00247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Определям следните минимални изисквания към участниците , подаващи предложения за доставка на плодове и зеленчуци  по схема „Училищен плод“ и мляко и млечни продукти  по схема „Училищно мляко“:</w:t>
      </w:r>
    </w:p>
    <w:p w:rsidR="00A66440" w:rsidRDefault="00A66440" w:rsidP="00247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Всеки участник трябва да има опит в изпълнението на доставки по схема „Училищен плод“ и/или „Училищно мляко“, изпълнени през последните 3 (три) години , считано от датата на подаване за предложението. Опита се доказва  с представяне на списък  с доставките , изпълнени по схемата за която кандидатства  за последните три години.</w:t>
      </w:r>
    </w:p>
    <w:p w:rsidR="00A66440" w:rsidRDefault="00A66440" w:rsidP="00247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 Всеки участник трабвя да притежава минимум  един собствен или нает  с договор за наем , обект  за производство и/или търговия  с храни по чл.12  от ЗХ. Това обстоятелство се доказава с предоставяне на договор за наем или собственост  в едно със заверено копие на разрешително  и регистрационен номер на обекта  за производство и/или търговия, регистриран по реда и условията на чл.12  от ЗХ.</w:t>
      </w:r>
    </w:p>
    <w:p w:rsidR="00A66440" w:rsidRDefault="00A66440" w:rsidP="002475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Всеки участник в схема трябва да притежава  минимум 2 (две)собствени или наети с договор за наем транспортни средства, регистрирани по реда и условията на чл.12 от ЗХ , отговарящи за транспортирането на мляко и млечни изделия. В тази връзка всеки участник предоставя регистрационен/регистрационни номер/ номера  на транспортното/транспортните средство/ средства </w:t>
      </w:r>
    </w:p>
    <w:p w:rsidR="00A66440" w:rsidRDefault="00A66440" w:rsidP="004C32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Всеки участник , подаващ предложение  за доставка по схема „Училищен плод“, предоставя договор , предварителен договор  или писмо за намерение  за изпълнение на изискването  на чл.9 ал.1  за доставка  на плодове и зеленчуци , произведени от земеделски стопани, регистрирани по наредба №3 от 1999г.  за създаване и поддържане на регистър на земеделските стопани, в който се посочва регистрационният номер на земеделският стопанин.</w:t>
      </w:r>
    </w:p>
    <w:p w:rsidR="00A66440" w:rsidRDefault="00A66440" w:rsidP="004C32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Всеки участник, подаващ предложение за доставка по схема „Училищно мляко „  е длъжен да предостави  копие от сертификат  за производство по БДС  стандарт на млечните продукти , които ще бъдат доставяни.</w:t>
      </w:r>
    </w:p>
    <w:p w:rsidR="00A66440" w:rsidRDefault="00A66440" w:rsidP="006813B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Всеки участник, подаващ предложение за доставка по схема „Училищно мляко „  е длъжен да предостави   договор, предварителен договор или писмо за намерение  за доставка на мляко и млечни продукти  от производител , който произвежда продукти отговарящи на изискванията на чл.10  от Наредбата за за условията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мляко“</w:t>
      </w:r>
    </w:p>
    <w:p w:rsidR="00A66440" w:rsidRDefault="00A66440" w:rsidP="006813B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Всеки участник, подаващ предложение за доставка по схема „Училищно мляко „  е длъжен да предостави   мостри на опаковките на мляко и млечните  продукти, които ще доставя  и които отговарят на изискванията на чл.10  ал.1, 3 и 5 от  Наредбата за за условията и реда  за прилагане на схеми  за предоставяне на плодове и зеленчуци и  на мляко и млечни продукти  в учебните заведения – Схема „Училищен плод“ и схема „Училищно мляко“</w:t>
      </w:r>
    </w:p>
    <w:p w:rsidR="00A66440" w:rsidRDefault="00A66440" w:rsidP="006813B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Всеки участник следва да посочи срок за отрстраняване на несъответствие на количеството и качеството на доставяните продукти  при рекламация</w:t>
      </w:r>
    </w:p>
    <w:p w:rsidR="00A66440" w:rsidRDefault="00A66440" w:rsidP="006813BD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Предимство при определяне на доставчик ще имат участници , притежаващи сертификати </w:t>
      </w:r>
      <w:r>
        <w:rPr>
          <w:rFonts w:ascii="Times New Roman" w:hAnsi="Times New Roman"/>
          <w:sz w:val="28"/>
          <w:szCs w:val="28"/>
          <w:lang w:val="en-US"/>
        </w:rPr>
        <w:t xml:space="preserve">QMS 9001:2015 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lang w:val="en-US"/>
        </w:rPr>
        <w:t>ISO 22000</w:t>
      </w:r>
    </w:p>
    <w:p w:rsidR="00A66440" w:rsidRDefault="00A66440" w:rsidP="00FC6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Условията и изисванията към кандидатите,  участващи в процедура по доставка по схема „Училищен плод“ и „Училщно мляко“   да се обяват на интернет страницата на учебното заведение.</w:t>
      </w:r>
    </w:p>
    <w:p w:rsidR="00A66440" w:rsidRDefault="00A66440" w:rsidP="00FC611F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FC6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 по изпълнение на заповедта ще изпълнявам лично .</w:t>
      </w:r>
    </w:p>
    <w:p w:rsidR="00A66440" w:rsidRDefault="00A66440" w:rsidP="00FC611F">
      <w:pPr>
        <w:jc w:val="both"/>
        <w:rPr>
          <w:rFonts w:ascii="Times New Roman" w:hAnsi="Times New Roman"/>
          <w:sz w:val="28"/>
          <w:szCs w:val="28"/>
        </w:rPr>
      </w:pPr>
    </w:p>
    <w:p w:rsidR="00A66440" w:rsidRPr="00FC611F" w:rsidRDefault="00A66440" w:rsidP="00FC6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Директор:</w:t>
      </w:r>
    </w:p>
    <w:p w:rsidR="00A66440" w:rsidRDefault="00A66440" w:rsidP="006813BD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66440" w:rsidRPr="00247578" w:rsidRDefault="00A66440" w:rsidP="004C32C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Default="00A66440" w:rsidP="00604CF6">
      <w:pPr>
        <w:jc w:val="both"/>
        <w:rPr>
          <w:rFonts w:ascii="Times New Roman" w:hAnsi="Times New Roman"/>
          <w:sz w:val="28"/>
          <w:szCs w:val="28"/>
        </w:rPr>
      </w:pPr>
    </w:p>
    <w:p w:rsidR="00A66440" w:rsidRPr="00CA1D55" w:rsidRDefault="00A66440" w:rsidP="00604CF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A66440" w:rsidRPr="00CA1D55" w:rsidSect="002C79B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06F"/>
    <w:multiLevelType w:val="hybridMultilevel"/>
    <w:tmpl w:val="1F2663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0470E7"/>
    <w:multiLevelType w:val="hybridMultilevel"/>
    <w:tmpl w:val="74D21EB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F16"/>
    <w:rsid w:val="000C6776"/>
    <w:rsid w:val="00184942"/>
    <w:rsid w:val="001B3CC0"/>
    <w:rsid w:val="00247578"/>
    <w:rsid w:val="0029563F"/>
    <w:rsid w:val="002C79B8"/>
    <w:rsid w:val="002F1864"/>
    <w:rsid w:val="00391C02"/>
    <w:rsid w:val="003D5C3D"/>
    <w:rsid w:val="004C32C2"/>
    <w:rsid w:val="005048AC"/>
    <w:rsid w:val="0058134D"/>
    <w:rsid w:val="00604CF6"/>
    <w:rsid w:val="006813BD"/>
    <w:rsid w:val="006B7573"/>
    <w:rsid w:val="007630D3"/>
    <w:rsid w:val="00797201"/>
    <w:rsid w:val="007F2F16"/>
    <w:rsid w:val="00997F75"/>
    <w:rsid w:val="00A66440"/>
    <w:rsid w:val="00B60159"/>
    <w:rsid w:val="00BF742B"/>
    <w:rsid w:val="00CA1D55"/>
    <w:rsid w:val="00D269FE"/>
    <w:rsid w:val="00EA145E"/>
    <w:rsid w:val="00F56F5D"/>
    <w:rsid w:val="00FC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494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79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_sim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835</Words>
  <Characters>4760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СРЕДНО УЧИЛИЩЕ </dc:title>
  <dc:subject/>
  <dc:creator>Marieta</dc:creator>
  <cp:keywords/>
  <dc:description/>
  <cp:lastModifiedBy>alex</cp:lastModifiedBy>
  <cp:revision>2</cp:revision>
  <cp:lastPrinted>2019-04-22T11:19:00Z</cp:lastPrinted>
  <dcterms:created xsi:type="dcterms:W3CDTF">2019-04-22T14:50:00Z</dcterms:created>
  <dcterms:modified xsi:type="dcterms:W3CDTF">2019-04-22T14:50:00Z</dcterms:modified>
</cp:coreProperties>
</file>